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4D" w:rsidRDefault="00040D4D" w:rsidP="00040D4D">
      <w:pPr>
        <w:jc w:val="both"/>
      </w:pPr>
      <w:r>
        <w:t xml:space="preserve">Art. 102 (1)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Calendar, 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</w:t>
      </w:r>
      <w:proofErr w:type="spellStart"/>
      <w:r>
        <w:t>repartizează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şedinţă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: </w:t>
      </w:r>
    </w:p>
    <w:p w:rsidR="00040D4D" w:rsidRDefault="00040D4D" w:rsidP="00040D4D">
      <w:pPr>
        <w:jc w:val="both"/>
      </w:pPr>
      <w:r>
        <w:t xml:space="preserve">a) </w:t>
      </w:r>
      <w:proofErr w:type="gramStart"/>
      <w:r>
        <w:t>cadre</w:t>
      </w:r>
      <w:proofErr w:type="gram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titulare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cu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rămaşi</w:t>
      </w:r>
      <w:proofErr w:type="spellEnd"/>
      <w:r>
        <w:t xml:space="preserve"> </w:t>
      </w:r>
      <w:proofErr w:type="spellStart"/>
      <w:r>
        <w:t>nerepartizaţi</w:t>
      </w:r>
      <w:proofErr w:type="spellEnd"/>
      <w:r>
        <w:t xml:space="preserve"> din </w:t>
      </w:r>
      <w:proofErr w:type="spellStart"/>
      <w:r>
        <w:t>etapele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, conform art. </w:t>
      </w:r>
      <w:proofErr w:type="gramStart"/>
      <w:r>
        <w:t xml:space="preserve">94 </w:t>
      </w:r>
      <w:proofErr w:type="spellStart"/>
      <w:r>
        <w:t>alin</w:t>
      </w:r>
      <w:proofErr w:type="spellEnd"/>
      <w:r>
        <w:t>.</w:t>
      </w:r>
      <w:proofErr w:type="gramEnd"/>
      <w:r>
        <w:t xml:space="preserve"> (5); </w:t>
      </w:r>
    </w:p>
    <w:p w:rsidR="00040D4D" w:rsidRDefault="00040D4D" w:rsidP="00040D4D">
      <w:pPr>
        <w:jc w:val="both"/>
      </w:pPr>
      <w:r>
        <w:t xml:space="preserve">b) </w:t>
      </w:r>
      <w:proofErr w:type="spellStart"/>
      <w:proofErr w:type="gramStart"/>
      <w:r>
        <w:t>candidați</w:t>
      </w:r>
      <w:proofErr w:type="spellEnd"/>
      <w:proofErr w:type="gramEnd"/>
      <w:r>
        <w:t xml:space="preserve"> </w:t>
      </w:r>
      <w:proofErr w:type="spellStart"/>
      <w:r>
        <w:t>repartizați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etapele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cu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incompletă</w:t>
      </w:r>
      <w:proofErr w:type="spellEnd"/>
      <w:r>
        <w:t xml:space="preserve">, conform art. 90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angajați</w:t>
      </w:r>
      <w:proofErr w:type="spellEnd"/>
      <w:r>
        <w:t xml:space="preserve"> cu contract individual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determinată</w:t>
      </w:r>
      <w:proofErr w:type="spellEnd"/>
      <w:r>
        <w:t xml:space="preserve"> cu </w:t>
      </w:r>
      <w:proofErr w:type="spellStart"/>
      <w:proofErr w:type="gramStart"/>
      <w:r>
        <w:t>norma</w:t>
      </w:r>
      <w:proofErr w:type="spellEnd"/>
      <w:proofErr w:type="gramEnd"/>
      <w:r>
        <w:t xml:space="preserve"> </w:t>
      </w:r>
      <w:proofErr w:type="spellStart"/>
      <w:r>
        <w:t>incompletă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completării</w:t>
      </w:r>
      <w:proofErr w:type="spellEnd"/>
      <w:r>
        <w:t xml:space="preserve"> </w:t>
      </w:r>
      <w:proofErr w:type="spellStart"/>
      <w:r>
        <w:t>normei</w:t>
      </w:r>
      <w:proofErr w:type="spellEnd"/>
      <w:r>
        <w:t xml:space="preserve"> cu ore din </w:t>
      </w:r>
      <w:proofErr w:type="spellStart"/>
      <w:r>
        <w:t>învăţământul</w:t>
      </w:r>
      <w:proofErr w:type="spellEnd"/>
      <w:r>
        <w:t xml:space="preserve"> </w:t>
      </w:r>
      <w:proofErr w:type="spellStart"/>
      <w:r>
        <w:t>gimnazial</w:t>
      </w:r>
      <w:proofErr w:type="spellEnd"/>
      <w:r>
        <w:t xml:space="preserve"> conform art. 8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3); </w:t>
      </w:r>
    </w:p>
    <w:p w:rsidR="00040D4D" w:rsidRDefault="00040D4D" w:rsidP="00040D4D">
      <w:pPr>
        <w:jc w:val="both"/>
      </w:pPr>
      <w:r>
        <w:t xml:space="preserve">c) </w:t>
      </w:r>
      <w:proofErr w:type="spellStart"/>
      <w:proofErr w:type="gramStart"/>
      <w:r>
        <w:t>candidaţi</w:t>
      </w:r>
      <w:proofErr w:type="spellEnd"/>
      <w:proofErr w:type="gramEnd"/>
      <w:r>
        <w:t xml:space="preserve"> </w:t>
      </w:r>
      <w:proofErr w:type="spellStart"/>
      <w:r>
        <w:t>prevăzuţi</w:t>
      </w:r>
      <w:proofErr w:type="spellEnd"/>
      <w:r>
        <w:t xml:space="preserve"> la art. </w:t>
      </w:r>
      <w:proofErr w:type="gramStart"/>
      <w:r>
        <w:t xml:space="preserve">84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(13),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descrescătoare</w:t>
      </w:r>
      <w:proofErr w:type="spellEnd"/>
      <w:r>
        <w:t xml:space="preserve"> a </w:t>
      </w:r>
      <w:proofErr w:type="spellStart"/>
      <w:r>
        <w:t>punctajelor</w:t>
      </w:r>
      <w:proofErr w:type="spellEnd"/>
      <w:r>
        <w:t xml:space="preserve">; d) </w:t>
      </w:r>
      <w:proofErr w:type="spellStart"/>
      <w:r>
        <w:t>candidaţi</w:t>
      </w:r>
      <w:proofErr w:type="spellEnd"/>
      <w:r>
        <w:t xml:space="preserve"> cu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obţinut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media de </w:t>
      </w:r>
      <w:proofErr w:type="spellStart"/>
      <w:r>
        <w:t>repartizare</w:t>
      </w:r>
      <w:proofErr w:type="spellEnd"/>
      <w:r>
        <w:t xml:space="preserve"> 5 (</w:t>
      </w:r>
      <w:proofErr w:type="spellStart"/>
      <w:r>
        <w:t>cinci</w:t>
      </w:r>
      <w:proofErr w:type="spellEnd"/>
      <w:r>
        <w:t xml:space="preserve">) la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organizat</w:t>
      </w:r>
      <w:proofErr w:type="spellEnd"/>
      <w:r>
        <w:t xml:space="preserve"> de 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nivelul</w:t>
      </w:r>
      <w:proofErr w:type="spellEnd"/>
      <w:r>
        <w:t>/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 xml:space="preserve">, conform art. </w:t>
      </w:r>
      <w:proofErr w:type="gramStart"/>
      <w:r>
        <w:t xml:space="preserve">98 </w:t>
      </w:r>
      <w:proofErr w:type="spellStart"/>
      <w:r>
        <w:t>alin</w:t>
      </w:r>
      <w:proofErr w:type="spellEnd"/>
      <w:r>
        <w:t>.</w:t>
      </w:r>
      <w:proofErr w:type="gramEnd"/>
      <w:r>
        <w:t xml:space="preserve"> (5),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descrescătoare</w:t>
      </w:r>
      <w:proofErr w:type="spellEnd"/>
      <w:r>
        <w:t xml:space="preserve"> a </w:t>
      </w:r>
      <w:proofErr w:type="spellStart"/>
      <w:r>
        <w:t>mediilor</w:t>
      </w:r>
      <w:proofErr w:type="spellEnd"/>
      <w:r>
        <w:t xml:space="preserve">. </w:t>
      </w:r>
    </w:p>
    <w:p w:rsidR="00040D4D" w:rsidRDefault="00040D4D" w:rsidP="00040D4D">
      <w:pPr>
        <w:jc w:val="both"/>
      </w:pPr>
      <w:r>
        <w:t xml:space="preserve">(2) </w:t>
      </w:r>
      <w:proofErr w:type="spellStart"/>
      <w:r>
        <w:t>Posturile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>/</w:t>
      </w:r>
      <w:proofErr w:type="spellStart"/>
      <w:r>
        <w:t>catedrele</w:t>
      </w:r>
      <w:proofErr w:type="spellEnd"/>
      <w:r>
        <w:t xml:space="preserve"> </w:t>
      </w:r>
      <w:proofErr w:type="spellStart"/>
      <w:r>
        <w:t>rămase</w:t>
      </w:r>
      <w:proofErr w:type="spellEnd"/>
      <w:r>
        <w:t xml:space="preserve"> </w:t>
      </w:r>
      <w:proofErr w:type="spellStart"/>
      <w:r>
        <w:t>vacante</w:t>
      </w:r>
      <w:proofErr w:type="spellEnd"/>
      <w:r>
        <w:t>/</w:t>
      </w:r>
      <w:proofErr w:type="spellStart"/>
      <w:r>
        <w:t>rezervate</w:t>
      </w:r>
      <w:proofErr w:type="spellEnd"/>
      <w:r>
        <w:t xml:space="preserve"> se </w:t>
      </w:r>
      <w:proofErr w:type="spellStart"/>
      <w:r>
        <w:t>repartizează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040D4D" w:rsidRDefault="00040D4D" w:rsidP="00040D4D">
      <w:pPr>
        <w:jc w:val="both"/>
      </w:pPr>
      <w:r>
        <w:t xml:space="preserve"> a) </w:t>
      </w: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cu </w:t>
      </w:r>
      <w:proofErr w:type="spellStart"/>
      <w:r>
        <w:t>ora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60 de </w:t>
      </w:r>
      <w:proofErr w:type="spellStart"/>
      <w:r>
        <w:t>zile</w:t>
      </w:r>
      <w:proofErr w:type="spellEnd"/>
      <w:r>
        <w:t xml:space="preserve">, </w:t>
      </w:r>
      <w:proofErr w:type="spellStart"/>
      <w:r>
        <w:t>personalului</w:t>
      </w:r>
      <w:proofErr w:type="spellEnd"/>
      <w:r>
        <w:t xml:space="preserve"> didactic </w:t>
      </w:r>
      <w:proofErr w:type="spellStart"/>
      <w:r>
        <w:t>calificat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reședința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postul</w:t>
      </w:r>
      <w:proofErr w:type="spellEnd"/>
      <w:r>
        <w:t xml:space="preserve"> didactic/</w:t>
      </w:r>
      <w:proofErr w:type="spellStart"/>
      <w:r>
        <w:t>catedra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, </w:t>
      </w:r>
      <w:proofErr w:type="spellStart"/>
      <w:r>
        <w:t>urmând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organizeze</w:t>
      </w:r>
      <w:proofErr w:type="spellEnd"/>
      <w:r>
        <w:t xml:space="preserve"> </w:t>
      </w:r>
      <w:proofErr w:type="spellStart"/>
      <w:r>
        <w:t>concursuri</w:t>
      </w:r>
      <w:proofErr w:type="spellEnd"/>
      <w:r>
        <w:t>/</w:t>
      </w:r>
      <w:proofErr w:type="spellStart"/>
      <w:r>
        <w:t>testări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posturi</w:t>
      </w:r>
      <w:proofErr w:type="spellEnd"/>
      <w:r>
        <w:t>;</w:t>
      </w:r>
    </w:p>
    <w:p w:rsidR="00040D4D" w:rsidRDefault="00040D4D" w:rsidP="00040D4D">
      <w:pPr>
        <w:jc w:val="both"/>
      </w:pPr>
      <w:r>
        <w:t xml:space="preserve"> b) </w:t>
      </w: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cu </w:t>
      </w:r>
      <w:proofErr w:type="spellStart"/>
      <w:r>
        <w:t>ora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60 de </w:t>
      </w:r>
      <w:proofErr w:type="spellStart"/>
      <w:r>
        <w:t>zile</w:t>
      </w:r>
      <w:proofErr w:type="spellEnd"/>
      <w:r>
        <w:t xml:space="preserve">, </w:t>
      </w:r>
      <w:proofErr w:type="spellStart"/>
      <w:r>
        <w:t>personalului</w:t>
      </w:r>
      <w:proofErr w:type="spellEnd"/>
      <w:r>
        <w:t xml:space="preserve"> didactic </w:t>
      </w:r>
      <w:proofErr w:type="spellStart"/>
      <w:r>
        <w:t>calificat</w:t>
      </w:r>
      <w:proofErr w:type="spellEnd"/>
      <w:r>
        <w:t xml:space="preserve">, care nu are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reședința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postul</w:t>
      </w:r>
      <w:proofErr w:type="spellEnd"/>
      <w:r>
        <w:t xml:space="preserve"> didactic/</w:t>
      </w:r>
      <w:proofErr w:type="spellStart"/>
      <w:r>
        <w:t>catedra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descrescătoare</w:t>
      </w:r>
      <w:proofErr w:type="spellEnd"/>
      <w:r>
        <w:t xml:space="preserve"> a </w:t>
      </w:r>
      <w:proofErr w:type="spellStart"/>
      <w:r>
        <w:t>mediilor</w:t>
      </w:r>
      <w:proofErr w:type="spellEnd"/>
      <w:r>
        <w:t xml:space="preserve"> de </w:t>
      </w:r>
      <w:proofErr w:type="spellStart"/>
      <w:r>
        <w:t>departajare</w:t>
      </w:r>
      <w:proofErr w:type="spellEnd"/>
      <w:r>
        <w:t xml:space="preserve"> calculate conform </w:t>
      </w:r>
      <w:proofErr w:type="spellStart"/>
      <w:r>
        <w:t>anexei</w:t>
      </w:r>
      <w:proofErr w:type="spellEnd"/>
      <w:r>
        <w:t xml:space="preserve"> nr. 15, </w:t>
      </w:r>
      <w:proofErr w:type="spellStart"/>
      <w:r>
        <w:t>urmând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se </w:t>
      </w:r>
      <w:proofErr w:type="spellStart"/>
      <w:r>
        <w:t>organizeze</w:t>
      </w:r>
      <w:proofErr w:type="spellEnd"/>
      <w:r>
        <w:t xml:space="preserve"> </w:t>
      </w:r>
      <w:proofErr w:type="spellStart"/>
      <w:r>
        <w:t>concursuri</w:t>
      </w:r>
      <w:proofErr w:type="spellEnd"/>
      <w:r>
        <w:t>/</w:t>
      </w:r>
      <w:proofErr w:type="spellStart"/>
      <w:r>
        <w:t>testări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posturi</w:t>
      </w:r>
      <w:proofErr w:type="spellEnd"/>
      <w:r>
        <w:t xml:space="preserve">; </w:t>
      </w:r>
      <w:bookmarkStart w:id="0" w:name="_GoBack"/>
      <w:bookmarkEnd w:id="0"/>
    </w:p>
    <w:sectPr w:rsidR="0004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4D"/>
    <w:rsid w:val="00040D4D"/>
    <w:rsid w:val="00B8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CONTABILITATE2</dc:creator>
  <cp:lastModifiedBy>CONTABILITATE2</cp:lastModifiedBy>
  <cp:revision>1</cp:revision>
  <dcterms:created xsi:type="dcterms:W3CDTF">2016-08-25T13:53:00Z</dcterms:created>
  <dcterms:modified xsi:type="dcterms:W3CDTF">2016-08-25T13:55:00Z</dcterms:modified>
</cp:coreProperties>
</file>